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1A" w:rsidRDefault="00070E1A" w:rsidP="00070E1A">
      <w:pPr>
        <w:widowControl/>
        <w:rPr>
          <w:rFonts w:ascii="仿宋" w:hAnsi="仿宋" w:cs="宋体"/>
          <w:kern w:val="0"/>
          <w:sz w:val="28"/>
          <w:szCs w:val="28"/>
        </w:rPr>
      </w:pPr>
      <w:r>
        <w:rPr>
          <w:rFonts w:ascii="仿宋" w:hAnsi="仿宋" w:cs="宋体"/>
          <w:kern w:val="0"/>
          <w:sz w:val="28"/>
          <w:szCs w:val="28"/>
        </w:rPr>
        <w:t>附件</w:t>
      </w:r>
      <w:r>
        <w:rPr>
          <w:rFonts w:ascii="仿宋" w:hAnsi="仿宋" w:cs="宋体"/>
          <w:kern w:val="0"/>
          <w:sz w:val="28"/>
          <w:szCs w:val="28"/>
        </w:rPr>
        <w:t>2</w:t>
      </w:r>
      <w:r>
        <w:rPr>
          <w:rFonts w:ascii="仿宋" w:hAnsi="仿宋" w:cs="宋体"/>
          <w:kern w:val="0"/>
          <w:sz w:val="28"/>
          <w:szCs w:val="28"/>
        </w:rPr>
        <w:t>：</w:t>
      </w:r>
    </w:p>
    <w:p w:rsidR="00070E1A" w:rsidRPr="00070E1A" w:rsidRDefault="00070E1A" w:rsidP="00070E1A">
      <w:pPr>
        <w:jc w:val="center"/>
        <w:rPr>
          <w:rFonts w:ascii="黑体" w:eastAsia="黑体" w:hAnsi="黑体"/>
          <w:b/>
          <w:sz w:val="32"/>
          <w:szCs w:val="32"/>
        </w:rPr>
      </w:pPr>
      <w:r w:rsidRPr="00070E1A">
        <w:rPr>
          <w:rFonts w:ascii="黑体" w:eastAsia="黑体" w:hAnsi="黑体" w:hint="eastAsia"/>
          <w:b/>
          <w:sz w:val="32"/>
          <w:szCs w:val="32"/>
        </w:rPr>
        <w:t>厦门大学科研经费调账申请表</w:t>
      </w:r>
    </w:p>
    <w:tbl>
      <w:tblPr>
        <w:tblW w:w="89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276"/>
        <w:gridCol w:w="1419"/>
        <w:gridCol w:w="1201"/>
        <w:gridCol w:w="426"/>
        <w:gridCol w:w="1194"/>
        <w:gridCol w:w="1440"/>
        <w:gridCol w:w="1258"/>
      </w:tblGrid>
      <w:tr w:rsidR="00070E1A" w:rsidTr="00070E1A">
        <w:trPr>
          <w:trHeight w:val="4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调出项目信息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项目名称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trHeight w:val="4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负责人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经费卡号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trHeight w:val="4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项目编号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项目起止期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trHeight w:val="57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调入项目信息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项目名称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trHeight w:val="5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负责人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经费卡号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trHeight w:val="5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项目编号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项目起止期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cantSplit/>
          <w:trHeight w:val="41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调整明细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凭证日期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凭证号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摘要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科目编号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经济分类</w:t>
            </w:r>
          </w:p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科目编号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支出金额</w:t>
            </w:r>
          </w:p>
        </w:tc>
      </w:tr>
      <w:tr w:rsidR="00070E1A" w:rsidTr="00070E1A">
        <w:trPr>
          <w:cantSplit/>
          <w:trHeight w:val="44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cantSplit/>
          <w:trHeight w:val="46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cantSplit/>
          <w:trHeight w:val="4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widowControl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</w:rPr>
            </w:pPr>
            <w:r>
              <w:rPr>
                <w:rFonts w:ascii="仿宋" w:hAnsi="仿宋"/>
              </w:rPr>
              <w:t>…</w:t>
            </w:r>
            <w:r>
              <w:rPr>
                <w:rFonts w:ascii="仿宋" w:hAnsi="仿宋"/>
              </w:rPr>
              <w:t>不够可自行增加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cantSplit/>
          <w:trHeight w:val="36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调整原因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</w:tc>
      </w:tr>
      <w:tr w:rsidR="00070E1A" w:rsidTr="00070E1A">
        <w:trPr>
          <w:cantSplit/>
          <w:trHeight w:val="15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课题负责人承诺</w:t>
            </w:r>
          </w:p>
        </w:tc>
        <w:tc>
          <w:tcPr>
            <w:tcW w:w="6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1A" w:rsidRDefault="00070E1A">
            <w:pPr>
              <w:ind w:firstLineChars="200" w:firstLine="480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本次调整的支出确属于调入项目在研究过程中发生的相关支出</w:t>
            </w:r>
            <w:r>
              <w:rPr>
                <w:rFonts w:ascii="仿宋" w:hAnsi="仿宋"/>
                <w:sz w:val="24"/>
                <w:szCs w:val="24"/>
              </w:rPr>
              <w:t>,</w:t>
            </w:r>
            <w:r>
              <w:rPr>
                <w:rFonts w:ascii="仿宋" w:hAnsi="仿宋"/>
                <w:sz w:val="24"/>
                <w:szCs w:val="24"/>
              </w:rPr>
              <w:t>且符合调入项目预算要求。</w:t>
            </w:r>
          </w:p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</w:p>
          <w:p w:rsidR="00070E1A" w:rsidRDefault="00070E1A">
            <w:pPr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 xml:space="preserve">    </w:t>
            </w:r>
            <w:r>
              <w:rPr>
                <w:rFonts w:ascii="仿宋" w:hAnsi="仿宋"/>
                <w:sz w:val="24"/>
                <w:szCs w:val="24"/>
              </w:rPr>
              <w:t>课题负责人签字：</w:t>
            </w:r>
            <w:r>
              <w:rPr>
                <w:rFonts w:ascii="仿宋" w:hAnsi="仿宋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/>
                <w:sz w:val="24"/>
                <w:szCs w:val="24"/>
              </w:rPr>
              <w:t>年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月</w:t>
            </w:r>
            <w:r>
              <w:rPr>
                <w:rFonts w:ascii="仿宋" w:hAnsi="仿宋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sz w:val="24"/>
                <w:szCs w:val="24"/>
              </w:rPr>
              <w:t>日</w:t>
            </w:r>
            <w:r>
              <w:rPr>
                <w:rFonts w:ascii="仿宋" w:hAnsi="仿宋"/>
                <w:sz w:val="24"/>
                <w:szCs w:val="24"/>
              </w:rPr>
              <w:tab/>
            </w:r>
          </w:p>
        </w:tc>
      </w:tr>
    </w:tbl>
    <w:p w:rsidR="00070E1A" w:rsidRDefault="00070E1A" w:rsidP="00070E1A">
      <w:pPr>
        <w:spacing w:line="56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注：1.本表由课题负责人OA提交，须学院、科研管理部门和财务处审签；2.课题负责人打印签报阅办单及本表（课题负责人签字，一式一份）办理调账。</w:t>
      </w:r>
    </w:p>
    <w:p w:rsidR="00070E1A" w:rsidRDefault="00070E1A" w:rsidP="00070E1A">
      <w:pPr>
        <w:rPr>
          <w:rFonts w:hint="eastAsia"/>
        </w:rPr>
      </w:pPr>
    </w:p>
    <w:p w:rsidR="009515A6" w:rsidRPr="00070E1A" w:rsidRDefault="00070E1A"/>
    <w:sectPr w:rsidR="009515A6" w:rsidRPr="00070E1A" w:rsidSect="0096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MS Gothic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E1A"/>
    <w:rsid w:val="00070E1A"/>
    <w:rsid w:val="002B3FB2"/>
    <w:rsid w:val="0096045F"/>
    <w:rsid w:val="00E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1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庄燕燕</dc:creator>
  <cp:lastModifiedBy>庄燕燕</cp:lastModifiedBy>
  <cp:revision>1</cp:revision>
  <dcterms:created xsi:type="dcterms:W3CDTF">2019-07-03T03:17:00Z</dcterms:created>
  <dcterms:modified xsi:type="dcterms:W3CDTF">2019-07-03T03:17:00Z</dcterms:modified>
</cp:coreProperties>
</file>